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92847" w14:textId="5A1CB788" w:rsidR="007B189E" w:rsidRPr="00C87BE3" w:rsidRDefault="00C87BE3" w:rsidP="007B189E">
      <w:pPr>
        <w:pStyle w:val="Default"/>
        <w:rPr>
          <w:b/>
          <w:bCs/>
          <w:sz w:val="28"/>
          <w:szCs w:val="28"/>
          <w:u w:val="single"/>
        </w:rPr>
      </w:pPr>
      <w:r w:rsidRPr="00C87BE3">
        <w:rPr>
          <w:b/>
          <w:bCs/>
          <w:sz w:val="28"/>
          <w:szCs w:val="28"/>
          <w:u w:val="single"/>
        </w:rPr>
        <w:t>PALMSONNTAG</w:t>
      </w:r>
    </w:p>
    <w:p w14:paraId="3C0B08C8" w14:textId="3938F6AF" w:rsidR="007B189E" w:rsidRPr="00C87BE3" w:rsidRDefault="00BA5FB4" w:rsidP="000608C6">
      <w:pPr>
        <w:pStyle w:val="Default"/>
        <w:ind w:left="4248"/>
        <w:rPr>
          <w:sz w:val="23"/>
          <w:szCs w:val="23"/>
          <w:u w:val="single"/>
        </w:rPr>
      </w:pPr>
      <w:r>
        <w:rPr>
          <w:rFonts w:cstheme="minorHAnsi"/>
          <w:noProof/>
        </w:rPr>
        <w:drawing>
          <wp:anchor distT="0" distB="0" distL="114300" distR="114300" simplePos="0" relativeHeight="251658240" behindDoc="1" locked="0" layoutInCell="1" allowOverlap="1" wp14:anchorId="1BAC26FB" wp14:editId="4527876C">
            <wp:simplePos x="0" y="0"/>
            <wp:positionH relativeFrom="margin">
              <wp:align>left</wp:align>
            </wp:positionH>
            <wp:positionV relativeFrom="paragraph">
              <wp:posOffset>93980</wp:posOffset>
            </wp:positionV>
            <wp:extent cx="2700000" cy="1328400"/>
            <wp:effectExtent l="0" t="0" r="5715" b="5715"/>
            <wp:wrapTight wrapText="bothSides">
              <wp:wrapPolygon edited="0">
                <wp:start x="0" y="0"/>
                <wp:lineTo x="0" y="21383"/>
                <wp:lineTo x="21493" y="21383"/>
                <wp:lineTo x="2149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0000" cy="1328400"/>
                    </a:xfrm>
                    <a:prstGeom prst="rect">
                      <a:avLst/>
                    </a:prstGeom>
                    <a:noFill/>
                  </pic:spPr>
                </pic:pic>
              </a:graphicData>
            </a:graphic>
            <wp14:sizeRelH relativeFrom="margin">
              <wp14:pctWidth>0</wp14:pctWidth>
            </wp14:sizeRelH>
            <wp14:sizeRelV relativeFrom="margin">
              <wp14:pctHeight>0</wp14:pctHeight>
            </wp14:sizeRelV>
          </wp:anchor>
        </w:drawing>
      </w:r>
      <w:r w:rsidR="000608C6">
        <w:rPr>
          <w:sz w:val="23"/>
          <w:szCs w:val="23"/>
        </w:rPr>
        <w:t xml:space="preserve"> </w:t>
      </w:r>
      <w:r w:rsidR="00C87BE3" w:rsidRPr="00C87BE3">
        <w:rPr>
          <w:b/>
          <w:bCs/>
          <w:sz w:val="23"/>
          <w:szCs w:val="23"/>
          <w:u w:val="single"/>
        </w:rPr>
        <w:t>Was feiern wir?</w:t>
      </w:r>
    </w:p>
    <w:p w14:paraId="2E2064AB" w14:textId="7DAB059E" w:rsidR="00BA5FB4" w:rsidRDefault="00447A82" w:rsidP="00BA5FB4">
      <w:pPr>
        <w:spacing w:after="0" w:line="240" w:lineRule="auto"/>
        <w:ind w:left="3540"/>
        <w:rPr>
          <w:rFonts w:cstheme="minorHAnsi"/>
          <w:sz w:val="24"/>
          <w:szCs w:val="24"/>
        </w:rPr>
      </w:pPr>
      <w:r w:rsidRPr="00447A82">
        <w:rPr>
          <w:rFonts w:cstheme="minorHAnsi"/>
          <w:sz w:val="24"/>
          <w:szCs w:val="24"/>
        </w:rPr>
        <w:t>Die Karwoche beginnt mit dem Palmsonntag. An keinem Tag im Kirchenjahr liegen Freud und Leid so nah beieinander. Jesus zieht auf einem Esel in Jerusalem ein. Alle Menschen freuen sich und feiern ihn wie einen König. Die Menschen winken ihm mit Palm</w:t>
      </w:r>
      <w:r w:rsidR="0010610D">
        <w:rPr>
          <w:rFonts w:cstheme="minorHAnsi"/>
          <w:sz w:val="24"/>
          <w:szCs w:val="24"/>
        </w:rPr>
        <w:t>en</w:t>
      </w:r>
      <w:r w:rsidRPr="00447A82">
        <w:rPr>
          <w:rFonts w:cstheme="minorHAnsi"/>
          <w:sz w:val="24"/>
          <w:szCs w:val="24"/>
        </w:rPr>
        <w:t xml:space="preserve"> zu und breiten ihre Kleidung auf den Wegen aus. Sie rufen: „Hosanna dem Sohn Davids! Gesegnet</w:t>
      </w:r>
      <w:r w:rsidR="009A1424">
        <w:rPr>
          <w:rFonts w:cstheme="minorHAnsi"/>
          <w:sz w:val="24"/>
          <w:szCs w:val="24"/>
        </w:rPr>
        <w:t xml:space="preserve"> sei er,</w:t>
      </w:r>
      <w:r w:rsidRPr="00447A82">
        <w:rPr>
          <w:rFonts w:cstheme="minorHAnsi"/>
          <w:sz w:val="24"/>
          <w:szCs w:val="24"/>
        </w:rPr>
        <w:t xml:space="preserve"> </w:t>
      </w:r>
      <w:r w:rsidR="009A1424">
        <w:rPr>
          <w:rFonts w:cstheme="minorHAnsi"/>
          <w:sz w:val="24"/>
          <w:szCs w:val="24"/>
        </w:rPr>
        <w:t>der</w:t>
      </w:r>
      <w:r w:rsidRPr="00447A82">
        <w:rPr>
          <w:rFonts w:cstheme="minorHAnsi"/>
          <w:sz w:val="24"/>
          <w:szCs w:val="24"/>
        </w:rPr>
        <w:t xml:space="preserve"> kommt im Namen des Herrn! Hosanna in </w:t>
      </w:r>
      <w:r w:rsidR="009A1424">
        <w:rPr>
          <w:rFonts w:cstheme="minorHAnsi"/>
          <w:sz w:val="24"/>
          <w:szCs w:val="24"/>
        </w:rPr>
        <w:t>der</w:t>
      </w:r>
    </w:p>
    <w:p w14:paraId="05D271B1" w14:textId="492D300D" w:rsidR="00447A82" w:rsidRPr="00447A82" w:rsidRDefault="00BA5FB4" w:rsidP="00BA5FB4">
      <w:pPr>
        <w:spacing w:after="0" w:line="240" w:lineRule="auto"/>
        <w:rPr>
          <w:rFonts w:cstheme="minorHAnsi"/>
          <w:sz w:val="24"/>
          <w:szCs w:val="24"/>
        </w:rPr>
      </w:pPr>
      <w:r w:rsidRPr="00C87BE3">
        <w:rPr>
          <w:rFonts w:cstheme="minorHAnsi"/>
          <w:sz w:val="16"/>
          <w:szCs w:val="16"/>
        </w:rPr>
        <w:t>© katholisch.de /Clara Studio, Ukraine</w:t>
      </w:r>
      <w:r>
        <w:rPr>
          <w:rFonts w:cstheme="minorHAnsi"/>
          <w:sz w:val="16"/>
          <w:szCs w:val="16"/>
        </w:rPr>
        <w:tab/>
      </w:r>
      <w:r>
        <w:rPr>
          <w:rFonts w:cstheme="minorHAnsi"/>
          <w:sz w:val="16"/>
          <w:szCs w:val="16"/>
        </w:rPr>
        <w:tab/>
      </w:r>
      <w:r>
        <w:rPr>
          <w:rFonts w:cstheme="minorHAnsi"/>
          <w:sz w:val="16"/>
          <w:szCs w:val="16"/>
        </w:rPr>
        <w:tab/>
        <w:t xml:space="preserve">    </w:t>
      </w:r>
      <w:r w:rsidR="00447A82" w:rsidRPr="00447A82">
        <w:rPr>
          <w:rFonts w:cstheme="minorHAnsi"/>
          <w:sz w:val="24"/>
          <w:szCs w:val="24"/>
        </w:rPr>
        <w:t>Höhe!“</w:t>
      </w:r>
      <w:r>
        <w:rPr>
          <w:rFonts w:cstheme="minorHAnsi"/>
          <w:sz w:val="24"/>
          <w:szCs w:val="24"/>
        </w:rPr>
        <w:br/>
      </w:r>
      <w:r w:rsidR="00447A82" w:rsidRPr="00447A82">
        <w:rPr>
          <w:rFonts w:cstheme="minorHAnsi"/>
          <w:sz w:val="24"/>
          <w:szCs w:val="24"/>
        </w:rPr>
        <w:t>Seit dem 8. Jahrhundert ist es Brauch d</w:t>
      </w:r>
      <w:r w:rsidR="009A1424">
        <w:rPr>
          <w:rFonts w:cstheme="minorHAnsi"/>
          <w:sz w:val="24"/>
          <w:szCs w:val="24"/>
        </w:rPr>
        <w:t>ie</w:t>
      </w:r>
      <w:r w:rsidR="00447A82" w:rsidRPr="00447A82">
        <w:rPr>
          <w:rFonts w:cstheme="minorHAnsi"/>
          <w:sz w:val="24"/>
          <w:szCs w:val="24"/>
        </w:rPr>
        <w:t xml:space="preserve"> gesegneten Zweig</w:t>
      </w:r>
      <w:r w:rsidR="009A1424">
        <w:rPr>
          <w:rFonts w:cstheme="minorHAnsi"/>
          <w:sz w:val="24"/>
          <w:szCs w:val="24"/>
        </w:rPr>
        <w:t>e</w:t>
      </w:r>
      <w:r w:rsidR="00447A82" w:rsidRPr="00447A82">
        <w:rPr>
          <w:rFonts w:cstheme="minorHAnsi"/>
          <w:sz w:val="24"/>
          <w:szCs w:val="24"/>
        </w:rPr>
        <w:t xml:space="preserve"> an einem Kreuz zu befestigen. Dies soll Segen in die Häuser bringen, vor Unheil schützen und an die Hoffnung auf neues, ewiges Leben erinnern.</w:t>
      </w:r>
      <w:r w:rsidR="00C87BE3">
        <w:rPr>
          <w:rFonts w:cstheme="minorHAnsi"/>
          <w:sz w:val="24"/>
          <w:szCs w:val="24"/>
        </w:rPr>
        <w:t xml:space="preserve"> </w:t>
      </w:r>
      <w:r w:rsidR="009A1424">
        <w:rPr>
          <w:rFonts w:cstheme="minorHAnsi"/>
          <w:sz w:val="24"/>
          <w:szCs w:val="24"/>
        </w:rPr>
        <w:br/>
      </w:r>
      <w:r w:rsidR="00447A82" w:rsidRPr="00447A82">
        <w:rPr>
          <w:rFonts w:cstheme="minorHAnsi"/>
          <w:color w:val="000000" w:themeColor="text1"/>
          <w:sz w:val="24"/>
          <w:szCs w:val="24"/>
        </w:rPr>
        <w:t xml:space="preserve">Doch mit </w:t>
      </w:r>
      <w:r w:rsidR="009A1424">
        <w:rPr>
          <w:rFonts w:cstheme="minorHAnsi"/>
          <w:color w:val="000000" w:themeColor="text1"/>
          <w:sz w:val="24"/>
          <w:szCs w:val="24"/>
        </w:rPr>
        <w:t xml:space="preserve">dem </w:t>
      </w:r>
      <w:r w:rsidR="00447A82" w:rsidRPr="00447A82">
        <w:rPr>
          <w:rFonts w:cstheme="minorHAnsi"/>
          <w:sz w:val="24"/>
          <w:szCs w:val="24"/>
        </w:rPr>
        <w:t xml:space="preserve">Palmsonntag und </w:t>
      </w:r>
      <w:r w:rsidR="009A1424">
        <w:rPr>
          <w:rFonts w:cstheme="minorHAnsi"/>
          <w:sz w:val="24"/>
          <w:szCs w:val="24"/>
        </w:rPr>
        <w:t xml:space="preserve">der </w:t>
      </w:r>
      <w:r w:rsidR="00447A82" w:rsidRPr="00447A82">
        <w:rPr>
          <w:rFonts w:cstheme="minorHAnsi"/>
          <w:sz w:val="24"/>
          <w:szCs w:val="24"/>
        </w:rPr>
        <w:t xml:space="preserve">Karwoche stehen Jesus </w:t>
      </w:r>
      <w:r w:rsidR="009A1424">
        <w:rPr>
          <w:rFonts w:cstheme="minorHAnsi"/>
          <w:sz w:val="24"/>
          <w:szCs w:val="24"/>
        </w:rPr>
        <w:t xml:space="preserve">auch </w:t>
      </w:r>
      <w:r w:rsidR="00447A82" w:rsidRPr="00447A82">
        <w:rPr>
          <w:rFonts w:cstheme="minorHAnsi"/>
          <w:sz w:val="24"/>
          <w:szCs w:val="24"/>
        </w:rPr>
        <w:t>die Tage des Leidens und Sterben bevor.</w:t>
      </w:r>
    </w:p>
    <w:p w14:paraId="6031B016" w14:textId="77777777" w:rsidR="00C87BE3" w:rsidRDefault="00C87BE3" w:rsidP="007B189E">
      <w:pPr>
        <w:pStyle w:val="Default"/>
        <w:rPr>
          <w:b/>
          <w:bCs/>
          <w:u w:val="single"/>
        </w:rPr>
      </w:pPr>
    </w:p>
    <w:p w14:paraId="7615DCC4" w14:textId="3948F27C" w:rsidR="00C87BE3" w:rsidRPr="00C87BE3" w:rsidRDefault="00C87BE3" w:rsidP="007B189E">
      <w:pPr>
        <w:pStyle w:val="Default"/>
        <w:rPr>
          <w:b/>
          <w:bCs/>
          <w:u w:val="single"/>
        </w:rPr>
      </w:pPr>
      <w:r w:rsidRPr="00C87BE3">
        <w:rPr>
          <w:b/>
          <w:bCs/>
          <w:u w:val="single"/>
        </w:rPr>
        <w:t>Feier in der Familie</w:t>
      </w:r>
    </w:p>
    <w:p w14:paraId="0E5CA418" w14:textId="7F843F18" w:rsidR="007B189E" w:rsidRPr="000608C6" w:rsidRDefault="007B189E" w:rsidP="000608C6">
      <w:pPr>
        <w:pStyle w:val="Default"/>
      </w:pPr>
      <w:r w:rsidRPr="000608C6">
        <w:t>Gestalten Sie den Tisch oder den Ort</w:t>
      </w:r>
      <w:r w:rsidR="000608C6" w:rsidRPr="000608C6">
        <w:t xml:space="preserve">, </w:t>
      </w:r>
      <w:r w:rsidRPr="000608C6">
        <w:t xml:space="preserve">wo sie sich versammeln. </w:t>
      </w:r>
      <w:r w:rsidR="000608C6">
        <w:t xml:space="preserve">Stellen </w:t>
      </w:r>
      <w:r w:rsidRPr="000608C6">
        <w:t xml:space="preserve">Sie eine </w:t>
      </w:r>
      <w:r w:rsidRPr="000608C6">
        <w:rPr>
          <w:b/>
          <w:bCs/>
        </w:rPr>
        <w:t>Kerze</w:t>
      </w:r>
      <w:r w:rsidRPr="000608C6">
        <w:t xml:space="preserve"> in die Mitte und legen</w:t>
      </w:r>
      <w:r w:rsidR="00C658E0" w:rsidRPr="000608C6">
        <w:t xml:space="preserve"> </w:t>
      </w:r>
      <w:r w:rsidRPr="000608C6">
        <w:t xml:space="preserve">ein Kreuz dazu. Für jeden Teilnehmer können Sie einen Buchsbaum- oder einen anderen grünen Zweig bereitlegen. </w:t>
      </w:r>
      <w:r w:rsidR="000608C6">
        <w:t>Die Fürbitten können Sie frei mit den Gottesdiensteilnehmern sprechen</w:t>
      </w:r>
      <w:r w:rsidR="0010610D">
        <w:t>,</w:t>
      </w:r>
      <w:r w:rsidR="000608C6">
        <w:t xml:space="preserve"> vorher</w:t>
      </w:r>
      <w:r w:rsidR="00347E9B">
        <w:t xml:space="preserve"> gemeinsam</w:t>
      </w:r>
      <w:r w:rsidR="000608C6">
        <w:t xml:space="preserve"> formulieren</w:t>
      </w:r>
      <w:r w:rsidR="00C87BE3" w:rsidRPr="000608C6">
        <w:t xml:space="preserve"> oder die </w:t>
      </w:r>
      <w:r w:rsidR="000608C6">
        <w:t>v</w:t>
      </w:r>
      <w:r w:rsidR="00C87BE3" w:rsidRPr="000608C6">
        <w:t xml:space="preserve">orgeschlagenen </w:t>
      </w:r>
      <w:r w:rsidR="000608C6">
        <w:t xml:space="preserve">Bitten </w:t>
      </w:r>
      <w:r w:rsidR="00C87BE3" w:rsidRPr="000608C6">
        <w:t xml:space="preserve">benutzen. </w:t>
      </w:r>
      <w:r w:rsidR="000608C6">
        <w:br/>
      </w:r>
      <w:r w:rsidRPr="000608C6">
        <w:t xml:space="preserve">Drucken Sie dieses Blatt für sich aus und legen Sie </w:t>
      </w:r>
      <w:r w:rsidR="00C87BE3" w:rsidRPr="000608C6">
        <w:t>es mit den Liedern bereit.</w:t>
      </w:r>
      <w:r w:rsidRPr="000608C6">
        <w:t xml:space="preserve"> </w:t>
      </w:r>
    </w:p>
    <w:p w14:paraId="435700B1" w14:textId="77777777" w:rsidR="00C87BE3" w:rsidRDefault="00C87BE3" w:rsidP="007B189E">
      <w:pPr>
        <w:pStyle w:val="Default"/>
        <w:rPr>
          <w:sz w:val="23"/>
          <w:szCs w:val="23"/>
        </w:rPr>
      </w:pPr>
    </w:p>
    <w:p w14:paraId="68B4B256" w14:textId="13B9C4B8" w:rsidR="00525802" w:rsidRPr="00CB0BC8" w:rsidRDefault="00525802" w:rsidP="007B189E">
      <w:pPr>
        <w:pStyle w:val="Default"/>
        <w:rPr>
          <w:sz w:val="23"/>
          <w:szCs w:val="23"/>
        </w:rPr>
      </w:pPr>
      <w:bookmarkStart w:id="0" w:name="_GoBack"/>
      <w:bookmarkEnd w:id="0"/>
      <w:r>
        <w:rPr>
          <w:b/>
          <w:bCs/>
          <w:sz w:val="23"/>
          <w:szCs w:val="23"/>
        </w:rPr>
        <w:t>Lied:</w:t>
      </w:r>
      <w:r>
        <w:rPr>
          <w:b/>
          <w:bCs/>
          <w:sz w:val="23"/>
          <w:szCs w:val="23"/>
        </w:rPr>
        <w:tab/>
      </w:r>
      <w:r w:rsidRPr="00525802">
        <w:rPr>
          <w:sz w:val="23"/>
          <w:szCs w:val="23"/>
        </w:rPr>
        <w:t>Im Namen des Vaters</w:t>
      </w:r>
      <w:r w:rsidR="00CB0BC8">
        <w:rPr>
          <w:sz w:val="23"/>
          <w:szCs w:val="23"/>
        </w:rPr>
        <w:t xml:space="preserve"> </w:t>
      </w:r>
      <w:r w:rsidR="00CB0BC8" w:rsidRPr="00CB0BC8">
        <w:rPr>
          <w:sz w:val="23"/>
          <w:szCs w:val="23"/>
          <w:u w:val="single"/>
        </w:rPr>
        <w:t>oder</w:t>
      </w:r>
      <w:r w:rsidR="00CB0BC8" w:rsidRPr="00CB0BC8">
        <w:rPr>
          <w:sz w:val="23"/>
          <w:szCs w:val="23"/>
        </w:rPr>
        <w:t xml:space="preserve"> Wir feiern heut ein Fest</w:t>
      </w:r>
      <w:r w:rsidR="007F19D4">
        <w:rPr>
          <w:sz w:val="23"/>
          <w:szCs w:val="23"/>
        </w:rPr>
        <w:t>, Strophen 1-3</w:t>
      </w:r>
    </w:p>
    <w:p w14:paraId="35870B57" w14:textId="77777777" w:rsidR="00525802" w:rsidRPr="00CB0BC8" w:rsidRDefault="00525802" w:rsidP="007B189E">
      <w:pPr>
        <w:pStyle w:val="Default"/>
        <w:rPr>
          <w:b/>
          <w:bCs/>
          <w:sz w:val="23"/>
          <w:szCs w:val="23"/>
        </w:rPr>
      </w:pPr>
    </w:p>
    <w:p w14:paraId="130FF27B" w14:textId="772A86EC" w:rsidR="007B189E" w:rsidRDefault="00C87BE3" w:rsidP="007B189E">
      <w:pPr>
        <w:pStyle w:val="Default"/>
        <w:rPr>
          <w:sz w:val="23"/>
          <w:szCs w:val="23"/>
        </w:rPr>
      </w:pPr>
      <w:r>
        <w:rPr>
          <w:b/>
          <w:bCs/>
          <w:sz w:val="23"/>
          <w:szCs w:val="23"/>
        </w:rPr>
        <w:t>Kreuzzeichen</w:t>
      </w:r>
      <w:r w:rsidR="007B189E">
        <w:rPr>
          <w:b/>
          <w:bCs/>
          <w:sz w:val="23"/>
          <w:szCs w:val="23"/>
        </w:rPr>
        <w:t xml:space="preserve">: </w:t>
      </w:r>
    </w:p>
    <w:p w14:paraId="4FC3F5E1" w14:textId="77777777" w:rsidR="00C87BE3" w:rsidRDefault="007B189E" w:rsidP="007B189E">
      <w:pPr>
        <w:pStyle w:val="Default"/>
        <w:rPr>
          <w:sz w:val="23"/>
          <w:szCs w:val="23"/>
        </w:rPr>
      </w:pPr>
      <w:r>
        <w:rPr>
          <w:sz w:val="23"/>
          <w:szCs w:val="23"/>
        </w:rPr>
        <w:t>Wir beginnen die Feier des Palmsonntags in unserer Familie im Namen des Vaters und des Sohnes und des Heiligen Geistes. Amen.</w:t>
      </w:r>
    </w:p>
    <w:p w14:paraId="10AE55FF" w14:textId="0B25D754" w:rsidR="00C87BE3" w:rsidRDefault="00C87BE3" w:rsidP="007B189E">
      <w:pPr>
        <w:pStyle w:val="Default"/>
        <w:rPr>
          <w:sz w:val="23"/>
          <w:szCs w:val="23"/>
        </w:rPr>
      </w:pPr>
    </w:p>
    <w:p w14:paraId="45C27420" w14:textId="3EC80471" w:rsidR="00C87BE3" w:rsidRPr="00C87BE3" w:rsidRDefault="00C87BE3" w:rsidP="007B189E">
      <w:pPr>
        <w:pStyle w:val="Default"/>
        <w:rPr>
          <w:b/>
          <w:bCs/>
          <w:sz w:val="23"/>
          <w:szCs w:val="23"/>
        </w:rPr>
      </w:pPr>
      <w:r w:rsidRPr="00C87BE3">
        <w:rPr>
          <w:b/>
          <w:bCs/>
          <w:sz w:val="23"/>
          <w:szCs w:val="23"/>
        </w:rPr>
        <w:t>Einführung</w:t>
      </w:r>
      <w:r>
        <w:rPr>
          <w:b/>
          <w:bCs/>
          <w:sz w:val="23"/>
          <w:szCs w:val="23"/>
        </w:rPr>
        <w:t xml:space="preserve"> (eine/r liest vor)</w:t>
      </w:r>
      <w:r w:rsidRPr="00C87BE3">
        <w:rPr>
          <w:b/>
          <w:bCs/>
          <w:sz w:val="23"/>
          <w:szCs w:val="23"/>
        </w:rPr>
        <w:t>:</w:t>
      </w:r>
    </w:p>
    <w:p w14:paraId="65D61047" w14:textId="41960F57" w:rsidR="007B189E" w:rsidRDefault="007B189E" w:rsidP="007B189E">
      <w:pPr>
        <w:pStyle w:val="Default"/>
        <w:rPr>
          <w:sz w:val="23"/>
          <w:szCs w:val="23"/>
        </w:rPr>
      </w:pPr>
      <w:r>
        <w:rPr>
          <w:sz w:val="23"/>
          <w:szCs w:val="23"/>
        </w:rPr>
        <w:t>Wir sehen in unserer Mitte das Licht der brennenden Kerze</w:t>
      </w:r>
      <w:r w:rsidR="0010610D">
        <w:rPr>
          <w:sz w:val="23"/>
          <w:szCs w:val="23"/>
        </w:rPr>
        <w:t>;</w:t>
      </w:r>
      <w:r>
        <w:rPr>
          <w:sz w:val="23"/>
          <w:szCs w:val="23"/>
        </w:rPr>
        <w:t xml:space="preserve"> sie soll uns an Jesus Christus erinnern, der unser Leben hell machen möchte. Wir sehen die grünen Zweige</w:t>
      </w:r>
      <w:r w:rsidR="000608C6">
        <w:rPr>
          <w:sz w:val="23"/>
          <w:szCs w:val="23"/>
        </w:rPr>
        <w:t>,</w:t>
      </w:r>
      <w:r>
        <w:rPr>
          <w:sz w:val="23"/>
          <w:szCs w:val="23"/>
        </w:rPr>
        <w:t xml:space="preserve"> die uns an die Menschen erinnern, die Jesus zugejubelt haben, als er in Jerusalem einzog. Sie sind auch ein Symbol für das Leben, für alles was wächst und sich entfaltet, für unsere Hoffnung und unseren Glauben. </w:t>
      </w:r>
    </w:p>
    <w:p w14:paraId="53EBFA46" w14:textId="633F6401" w:rsidR="00C87BE3" w:rsidRDefault="000608C6" w:rsidP="007B189E">
      <w:pPr>
        <w:pStyle w:val="Default"/>
        <w:rPr>
          <w:sz w:val="23"/>
          <w:szCs w:val="23"/>
        </w:rPr>
      </w:pPr>
      <w:r>
        <w:rPr>
          <w:sz w:val="23"/>
          <w:szCs w:val="23"/>
        </w:rPr>
        <w:t>Wir beten zu Gott und bitten ihn um seinen Segen:</w:t>
      </w:r>
      <w:r w:rsidR="007B189E">
        <w:rPr>
          <w:sz w:val="23"/>
          <w:szCs w:val="23"/>
        </w:rPr>
        <w:t xml:space="preserve"> </w:t>
      </w:r>
    </w:p>
    <w:p w14:paraId="0C52025C" w14:textId="41314B6E" w:rsidR="00C87BE3" w:rsidRDefault="00C87BE3" w:rsidP="007B189E">
      <w:pPr>
        <w:pStyle w:val="Default"/>
        <w:rPr>
          <w:sz w:val="23"/>
          <w:szCs w:val="23"/>
        </w:rPr>
      </w:pPr>
    </w:p>
    <w:p w14:paraId="1B2783CB" w14:textId="02B1BD35" w:rsidR="00C87BE3" w:rsidRPr="00C87BE3" w:rsidRDefault="00C87BE3" w:rsidP="007B189E">
      <w:pPr>
        <w:pStyle w:val="Default"/>
        <w:rPr>
          <w:b/>
          <w:bCs/>
          <w:sz w:val="23"/>
          <w:szCs w:val="23"/>
        </w:rPr>
      </w:pPr>
      <w:r w:rsidRPr="00C87BE3">
        <w:rPr>
          <w:b/>
          <w:bCs/>
          <w:sz w:val="23"/>
          <w:szCs w:val="23"/>
        </w:rPr>
        <w:t>Gebet:</w:t>
      </w:r>
    </w:p>
    <w:p w14:paraId="603B6B74" w14:textId="0F8AB516" w:rsidR="007B189E" w:rsidRDefault="007B189E" w:rsidP="007B189E">
      <w:pPr>
        <w:pStyle w:val="Default"/>
        <w:rPr>
          <w:sz w:val="23"/>
          <w:szCs w:val="23"/>
        </w:rPr>
      </w:pPr>
      <w:r>
        <w:rPr>
          <w:sz w:val="23"/>
          <w:szCs w:val="23"/>
        </w:rPr>
        <w:t xml:space="preserve">Guter Gott, </w:t>
      </w:r>
      <w:r w:rsidR="000608C6">
        <w:rPr>
          <w:sz w:val="23"/>
          <w:szCs w:val="23"/>
        </w:rPr>
        <w:br/>
      </w:r>
      <w:r>
        <w:rPr>
          <w:sz w:val="23"/>
          <w:szCs w:val="23"/>
        </w:rPr>
        <w:t xml:space="preserve">am heutigen Tag ehren wir </w:t>
      </w:r>
      <w:r w:rsidR="00C87BE3">
        <w:rPr>
          <w:sz w:val="23"/>
          <w:szCs w:val="23"/>
        </w:rPr>
        <w:t>Jesus,</w:t>
      </w:r>
      <w:r>
        <w:rPr>
          <w:sz w:val="23"/>
          <w:szCs w:val="23"/>
        </w:rPr>
        <w:t xml:space="preserve"> der in seine Stadt Jerusalem eingezogen ist</w:t>
      </w:r>
      <w:r w:rsidR="009F177C">
        <w:rPr>
          <w:sz w:val="23"/>
          <w:szCs w:val="23"/>
        </w:rPr>
        <w:t xml:space="preserve">. </w:t>
      </w:r>
      <w:r w:rsidR="009F177C">
        <w:rPr>
          <w:sz w:val="23"/>
          <w:szCs w:val="23"/>
        </w:rPr>
        <w:br/>
        <w:t xml:space="preserve">Die grünen </w:t>
      </w:r>
      <w:r>
        <w:rPr>
          <w:sz w:val="23"/>
          <w:szCs w:val="23"/>
        </w:rPr>
        <w:t xml:space="preserve">Zweige in </w:t>
      </w:r>
      <w:r w:rsidR="009F177C">
        <w:rPr>
          <w:sz w:val="23"/>
          <w:szCs w:val="23"/>
        </w:rPr>
        <w:t xml:space="preserve">unserer Mitte </w:t>
      </w:r>
      <w:r w:rsidR="00C87BE3">
        <w:rPr>
          <w:sz w:val="23"/>
          <w:szCs w:val="23"/>
        </w:rPr>
        <w:t>sind Zeichen unserer Lebenshoffnung.</w:t>
      </w:r>
      <w:r w:rsidR="00C87BE3">
        <w:rPr>
          <w:sz w:val="23"/>
          <w:szCs w:val="23"/>
        </w:rPr>
        <w:br/>
        <w:t xml:space="preserve">Segne diese Zweige und </w:t>
      </w:r>
      <w:r w:rsidR="000608C6">
        <w:rPr>
          <w:sz w:val="23"/>
          <w:szCs w:val="23"/>
        </w:rPr>
        <w:t xml:space="preserve">segne auch </w:t>
      </w:r>
      <w:r w:rsidR="00C87BE3">
        <w:rPr>
          <w:sz w:val="23"/>
          <w:szCs w:val="23"/>
        </w:rPr>
        <w:t>uns</w:t>
      </w:r>
      <w:r w:rsidR="000608C6">
        <w:rPr>
          <w:sz w:val="23"/>
          <w:szCs w:val="23"/>
        </w:rPr>
        <w:t>. H</w:t>
      </w:r>
      <w:r w:rsidR="00C87BE3">
        <w:rPr>
          <w:sz w:val="23"/>
          <w:szCs w:val="23"/>
        </w:rPr>
        <w:t xml:space="preserve">ilf uns dem Weg Jesu zu folgen. </w:t>
      </w:r>
      <w:r w:rsidR="000608C6">
        <w:rPr>
          <w:sz w:val="23"/>
          <w:szCs w:val="23"/>
        </w:rPr>
        <w:br/>
      </w:r>
      <w:r>
        <w:rPr>
          <w:sz w:val="23"/>
          <w:szCs w:val="23"/>
        </w:rPr>
        <w:t xml:space="preserve">Darum bitten wir durch ihn, </w:t>
      </w:r>
      <w:r w:rsidR="00C87BE3">
        <w:rPr>
          <w:sz w:val="23"/>
          <w:szCs w:val="23"/>
        </w:rPr>
        <w:t>Jesus unseren Freund und König. Amen.</w:t>
      </w:r>
      <w:r>
        <w:rPr>
          <w:sz w:val="23"/>
          <w:szCs w:val="23"/>
        </w:rPr>
        <w:t xml:space="preserve"> </w:t>
      </w:r>
    </w:p>
    <w:p w14:paraId="4B63A374" w14:textId="77777777" w:rsidR="00C87BE3" w:rsidRDefault="00C87BE3" w:rsidP="007B189E">
      <w:pPr>
        <w:pStyle w:val="Default"/>
        <w:rPr>
          <w:b/>
          <w:bCs/>
          <w:sz w:val="23"/>
          <w:szCs w:val="23"/>
        </w:rPr>
      </w:pPr>
    </w:p>
    <w:p w14:paraId="45D34A24" w14:textId="6F05F2EF" w:rsidR="00706A8A" w:rsidRPr="00706A8A" w:rsidRDefault="00C87BE3" w:rsidP="007B189E">
      <w:pPr>
        <w:pStyle w:val="Default"/>
        <w:rPr>
          <w:b/>
          <w:bCs/>
          <w:sz w:val="23"/>
          <w:szCs w:val="23"/>
        </w:rPr>
      </w:pPr>
      <w:r>
        <w:rPr>
          <w:b/>
          <w:bCs/>
          <w:sz w:val="23"/>
          <w:szCs w:val="23"/>
        </w:rPr>
        <w:t>Wir hören aus der Bibel</w:t>
      </w:r>
      <w:r w:rsidR="00EE47E3">
        <w:rPr>
          <w:b/>
          <w:bCs/>
          <w:sz w:val="23"/>
          <w:szCs w:val="23"/>
        </w:rPr>
        <w:t xml:space="preserve"> </w:t>
      </w:r>
      <w:r w:rsidR="00706A8A">
        <w:rPr>
          <w:b/>
          <w:bCs/>
          <w:sz w:val="23"/>
          <w:szCs w:val="23"/>
        </w:rPr>
        <w:t>(d</w:t>
      </w:r>
      <w:r w:rsidR="00706A8A" w:rsidRPr="00706A8A">
        <w:rPr>
          <w:b/>
          <w:bCs/>
          <w:sz w:val="23"/>
          <w:szCs w:val="23"/>
        </w:rPr>
        <w:t xml:space="preserve">abei ggf. das </w:t>
      </w:r>
      <w:r w:rsidR="00430288">
        <w:rPr>
          <w:b/>
          <w:bCs/>
          <w:sz w:val="23"/>
          <w:szCs w:val="23"/>
        </w:rPr>
        <w:t>Ausmalb</w:t>
      </w:r>
      <w:r w:rsidR="00706A8A" w:rsidRPr="00706A8A">
        <w:rPr>
          <w:b/>
          <w:bCs/>
          <w:sz w:val="23"/>
          <w:szCs w:val="23"/>
        </w:rPr>
        <w:t>ild betrachten</w:t>
      </w:r>
      <w:r w:rsidR="00706A8A">
        <w:rPr>
          <w:b/>
          <w:bCs/>
          <w:sz w:val="23"/>
          <w:szCs w:val="23"/>
        </w:rPr>
        <w:t>)</w:t>
      </w:r>
    </w:p>
    <w:p w14:paraId="1223DCB2" w14:textId="2B7E601C" w:rsidR="00DF6310" w:rsidRDefault="00DF6310" w:rsidP="00DF6310">
      <w:pPr>
        <w:spacing w:after="0" w:line="240" w:lineRule="auto"/>
        <w:rPr>
          <w:sz w:val="24"/>
          <w:szCs w:val="24"/>
        </w:rPr>
      </w:pPr>
      <w:r>
        <w:rPr>
          <w:sz w:val="24"/>
          <w:szCs w:val="24"/>
        </w:rPr>
        <w:t>Jesus zieht mit seinen Freunden weiter durchs Land, dabei kommen sie auch nach Jerusalem.</w:t>
      </w:r>
    </w:p>
    <w:p w14:paraId="04D6573C" w14:textId="2A39C9FF" w:rsidR="00DF6310" w:rsidRDefault="00DF6310" w:rsidP="00DF6310">
      <w:pPr>
        <w:spacing w:after="0" w:line="240" w:lineRule="auto"/>
        <w:rPr>
          <w:sz w:val="24"/>
          <w:szCs w:val="24"/>
        </w:rPr>
      </w:pPr>
      <w:r>
        <w:rPr>
          <w:sz w:val="24"/>
          <w:szCs w:val="24"/>
        </w:rPr>
        <w:t>Dort will Jesus mit seinen Freunden das Passafest feiern.</w:t>
      </w:r>
    </w:p>
    <w:p w14:paraId="176776B4" w14:textId="271CF958" w:rsidR="00DF6310" w:rsidRDefault="00DF6310" w:rsidP="00DF6310">
      <w:pPr>
        <w:spacing w:after="0" w:line="240" w:lineRule="auto"/>
        <w:rPr>
          <w:sz w:val="24"/>
          <w:szCs w:val="24"/>
        </w:rPr>
      </w:pPr>
      <w:r>
        <w:rPr>
          <w:sz w:val="24"/>
          <w:szCs w:val="24"/>
        </w:rPr>
        <w:t xml:space="preserve">Kurz vor dem Ziel sagt Jesus: „In dem Dorf da drüben werdet ihr einen jungen Esel finden. Sagt seinem Besitzer, dass ich ihn brauche und bringt </w:t>
      </w:r>
      <w:r w:rsidR="0010610D">
        <w:rPr>
          <w:sz w:val="24"/>
          <w:szCs w:val="24"/>
        </w:rPr>
        <w:t>ihn</w:t>
      </w:r>
      <w:r>
        <w:rPr>
          <w:sz w:val="24"/>
          <w:szCs w:val="24"/>
        </w:rPr>
        <w:t xml:space="preserve"> dann her zu mir.</w:t>
      </w:r>
      <w:r w:rsidR="000608C6">
        <w:rPr>
          <w:sz w:val="24"/>
          <w:szCs w:val="24"/>
        </w:rPr>
        <w:t xml:space="preserve"> </w:t>
      </w:r>
      <w:r>
        <w:rPr>
          <w:sz w:val="24"/>
          <w:szCs w:val="24"/>
        </w:rPr>
        <w:t>Da holen die Jünger den Esel und legen ihre Kleider auf den Rücken des jungen Esels.</w:t>
      </w:r>
      <w:r w:rsidR="000608C6">
        <w:rPr>
          <w:sz w:val="24"/>
          <w:szCs w:val="24"/>
        </w:rPr>
        <w:t xml:space="preserve"> </w:t>
      </w:r>
      <w:r>
        <w:rPr>
          <w:sz w:val="24"/>
          <w:szCs w:val="24"/>
        </w:rPr>
        <w:t>Jesus steigt auf den Esel und reitet los.</w:t>
      </w:r>
    </w:p>
    <w:p w14:paraId="7741907C" w14:textId="4B3293B1" w:rsidR="00DF6310" w:rsidRDefault="00DF6310" w:rsidP="00DF6310">
      <w:pPr>
        <w:spacing w:after="0" w:line="240" w:lineRule="auto"/>
        <w:rPr>
          <w:sz w:val="24"/>
          <w:szCs w:val="24"/>
        </w:rPr>
      </w:pPr>
      <w:r>
        <w:rPr>
          <w:sz w:val="24"/>
          <w:szCs w:val="24"/>
        </w:rPr>
        <w:t>Viele Menschen in Jerusalem sehen Jesus kommen. Sie legen ihre Mäntel vor ihm auf den Weg.</w:t>
      </w:r>
    </w:p>
    <w:p w14:paraId="2950CE9F" w14:textId="77777777" w:rsidR="00DF6310" w:rsidRDefault="00DF6310" w:rsidP="00DF6310">
      <w:pPr>
        <w:spacing w:after="0" w:line="240" w:lineRule="auto"/>
        <w:rPr>
          <w:sz w:val="24"/>
          <w:szCs w:val="24"/>
        </w:rPr>
      </w:pPr>
      <w:r>
        <w:rPr>
          <w:sz w:val="24"/>
          <w:szCs w:val="24"/>
        </w:rPr>
        <w:t>Sie brechen Palmzweige von den Bäumen ab und legen sie vor ihm auf die staubige Straße.</w:t>
      </w:r>
    </w:p>
    <w:p w14:paraId="334AC104" w14:textId="5751C723" w:rsidR="00DF6310" w:rsidRDefault="00DF6310" w:rsidP="00DF6310">
      <w:pPr>
        <w:spacing w:after="0" w:line="240" w:lineRule="auto"/>
        <w:rPr>
          <w:sz w:val="24"/>
          <w:szCs w:val="24"/>
        </w:rPr>
      </w:pPr>
      <w:r>
        <w:rPr>
          <w:sz w:val="24"/>
          <w:szCs w:val="24"/>
        </w:rPr>
        <w:t>Die Menschen freuen sich, laufen Jesus entgegen und rufen: Hosanna! Gelobt sei Gott, Gottes König kommt!</w:t>
      </w:r>
      <w:r w:rsidR="004556D7">
        <w:rPr>
          <w:sz w:val="24"/>
          <w:szCs w:val="24"/>
        </w:rPr>
        <w:t xml:space="preserve"> Und sie winken Jesus mit</w:t>
      </w:r>
      <w:r>
        <w:rPr>
          <w:sz w:val="24"/>
          <w:szCs w:val="24"/>
        </w:rPr>
        <w:t xml:space="preserve"> Palmwedel in der Hand zu.</w:t>
      </w:r>
    </w:p>
    <w:p w14:paraId="55DB8281" w14:textId="294905B7" w:rsidR="00DF6310" w:rsidRDefault="00DF6310" w:rsidP="00DF6310">
      <w:pPr>
        <w:spacing w:after="0" w:line="240" w:lineRule="auto"/>
        <w:rPr>
          <w:sz w:val="24"/>
          <w:szCs w:val="24"/>
        </w:rPr>
      </w:pPr>
      <w:r>
        <w:rPr>
          <w:sz w:val="24"/>
          <w:szCs w:val="24"/>
        </w:rPr>
        <w:t>Auch andere Menschen werden von den Rufen herbeigelockt. Sie schauen und fragen: Was ist los?</w:t>
      </w:r>
    </w:p>
    <w:p w14:paraId="35191AE1" w14:textId="0E62F9A5" w:rsidR="00DF6310" w:rsidRPr="00A876E3" w:rsidRDefault="00DF6310" w:rsidP="00DF6310">
      <w:pPr>
        <w:spacing w:after="0" w:line="240" w:lineRule="auto"/>
        <w:rPr>
          <w:sz w:val="24"/>
          <w:szCs w:val="24"/>
        </w:rPr>
      </w:pPr>
      <w:r>
        <w:rPr>
          <w:sz w:val="24"/>
          <w:szCs w:val="24"/>
        </w:rPr>
        <w:t xml:space="preserve">Die Leute bei Jesus sagen: Das ist Jesus! Er kommt von Gott.  Die Leute staunen und freuen sich. </w:t>
      </w:r>
    </w:p>
    <w:p w14:paraId="066CD5E6" w14:textId="3110461E" w:rsidR="00706A8A" w:rsidRDefault="00BF4118" w:rsidP="007B189E">
      <w:pPr>
        <w:pStyle w:val="Default"/>
        <w:rPr>
          <w:b/>
          <w:bCs/>
          <w:sz w:val="23"/>
          <w:szCs w:val="23"/>
        </w:rPr>
      </w:pPr>
      <w:r>
        <w:rPr>
          <w:b/>
          <w:bCs/>
          <w:sz w:val="23"/>
          <w:szCs w:val="23"/>
        </w:rPr>
        <w:lastRenderedPageBreak/>
        <w:t>G</w:t>
      </w:r>
      <w:r w:rsidR="00706A8A">
        <w:rPr>
          <w:b/>
          <w:bCs/>
          <w:sz w:val="23"/>
          <w:szCs w:val="23"/>
        </w:rPr>
        <w:t>emeinsam</w:t>
      </w:r>
      <w:r>
        <w:rPr>
          <w:b/>
          <w:bCs/>
          <w:sz w:val="23"/>
          <w:szCs w:val="23"/>
        </w:rPr>
        <w:t>es Lied:</w:t>
      </w:r>
    </w:p>
    <w:p w14:paraId="585EB50E" w14:textId="55248BE0" w:rsidR="00BF4118" w:rsidRPr="00BF4118" w:rsidRDefault="00BF4118" w:rsidP="007B189E">
      <w:pPr>
        <w:pStyle w:val="Default"/>
        <w:rPr>
          <w:sz w:val="23"/>
          <w:szCs w:val="23"/>
          <w:u w:val="single"/>
        </w:rPr>
      </w:pPr>
      <w:r w:rsidRPr="00BF4118">
        <w:rPr>
          <w:sz w:val="23"/>
          <w:szCs w:val="23"/>
        </w:rPr>
        <w:t xml:space="preserve">Jesus kommt nach Jerusalem </w:t>
      </w:r>
      <w:r w:rsidRPr="00BF4118">
        <w:rPr>
          <w:sz w:val="23"/>
          <w:szCs w:val="23"/>
          <w:u w:val="single"/>
        </w:rPr>
        <w:t>oder</w:t>
      </w:r>
      <w:r w:rsidRPr="000608C6">
        <w:rPr>
          <w:sz w:val="23"/>
          <w:szCs w:val="23"/>
        </w:rPr>
        <w:t xml:space="preserve"> </w:t>
      </w:r>
      <w:r w:rsidR="00525802" w:rsidRPr="00525802">
        <w:rPr>
          <w:sz w:val="23"/>
          <w:szCs w:val="23"/>
        </w:rPr>
        <w:t>Lasst uns miteinander</w:t>
      </w:r>
    </w:p>
    <w:p w14:paraId="493BB81D" w14:textId="77777777" w:rsidR="00706A8A" w:rsidRPr="00BF4118" w:rsidRDefault="00706A8A" w:rsidP="007B189E">
      <w:pPr>
        <w:pStyle w:val="Default"/>
        <w:rPr>
          <w:sz w:val="23"/>
          <w:szCs w:val="23"/>
        </w:rPr>
      </w:pPr>
    </w:p>
    <w:p w14:paraId="4F582C97" w14:textId="77777777" w:rsidR="00525802" w:rsidRDefault="007B189E" w:rsidP="007B189E">
      <w:pPr>
        <w:pStyle w:val="Default"/>
        <w:rPr>
          <w:b/>
          <w:bCs/>
          <w:sz w:val="23"/>
          <w:szCs w:val="23"/>
        </w:rPr>
      </w:pPr>
      <w:r>
        <w:rPr>
          <w:b/>
          <w:bCs/>
          <w:sz w:val="23"/>
          <w:szCs w:val="23"/>
        </w:rPr>
        <w:t>Fürbitten</w:t>
      </w:r>
      <w:r w:rsidR="00525802">
        <w:rPr>
          <w:b/>
          <w:bCs/>
          <w:sz w:val="23"/>
          <w:szCs w:val="23"/>
        </w:rPr>
        <w:t>:</w:t>
      </w:r>
    </w:p>
    <w:p w14:paraId="3460FCAD" w14:textId="716D0376" w:rsidR="007B189E" w:rsidRDefault="007B189E" w:rsidP="007B189E">
      <w:pPr>
        <w:pStyle w:val="Default"/>
        <w:rPr>
          <w:sz w:val="23"/>
          <w:szCs w:val="23"/>
        </w:rPr>
      </w:pPr>
      <w:r>
        <w:rPr>
          <w:sz w:val="23"/>
          <w:szCs w:val="23"/>
        </w:rPr>
        <w:t xml:space="preserve">Herr Jesus Christus, du bist </w:t>
      </w:r>
      <w:r w:rsidR="00525802">
        <w:rPr>
          <w:sz w:val="23"/>
          <w:szCs w:val="23"/>
        </w:rPr>
        <w:t>unser König. Du hast ein Herz für uns Menschen und das</w:t>
      </w:r>
      <w:r w:rsidR="000608C6">
        <w:rPr>
          <w:sz w:val="23"/>
          <w:szCs w:val="23"/>
        </w:rPr>
        <w:t>,</w:t>
      </w:r>
      <w:r w:rsidR="00525802">
        <w:rPr>
          <w:sz w:val="23"/>
          <w:szCs w:val="23"/>
        </w:rPr>
        <w:t xml:space="preserve"> was uns wichtig ist. Wir bitten dich</w:t>
      </w:r>
      <w:r>
        <w:rPr>
          <w:sz w:val="23"/>
          <w:szCs w:val="23"/>
        </w:rPr>
        <w:t xml:space="preserve">: </w:t>
      </w:r>
    </w:p>
    <w:p w14:paraId="53E803A3" w14:textId="2F863427" w:rsidR="00525802" w:rsidRDefault="00525802" w:rsidP="007B189E">
      <w:pPr>
        <w:pStyle w:val="Default"/>
      </w:pPr>
      <w:r w:rsidRPr="00525802">
        <w:rPr>
          <w:b/>
          <w:bCs/>
          <w:i/>
          <w:iCs/>
        </w:rPr>
        <w:t xml:space="preserve">Jetzt folgen die vorbereiteten oder frei gesprochenen Bitten oder die </w:t>
      </w:r>
      <w:r w:rsidR="0010610D">
        <w:rPr>
          <w:b/>
          <w:bCs/>
          <w:i/>
          <w:iCs/>
        </w:rPr>
        <w:t>f</w:t>
      </w:r>
      <w:r w:rsidRPr="00525802">
        <w:rPr>
          <w:b/>
          <w:bCs/>
          <w:i/>
          <w:iCs/>
        </w:rPr>
        <w:t>olgenden</w:t>
      </w:r>
      <w:r>
        <w:t>.</w:t>
      </w:r>
    </w:p>
    <w:p w14:paraId="6873D188" w14:textId="77777777" w:rsidR="00525802" w:rsidRDefault="00525802" w:rsidP="007B189E">
      <w:pPr>
        <w:pStyle w:val="Default"/>
      </w:pPr>
    </w:p>
    <w:p w14:paraId="79047616" w14:textId="77777777" w:rsidR="00525802" w:rsidRPr="00730915" w:rsidRDefault="00525802" w:rsidP="00730915">
      <w:pPr>
        <w:spacing w:after="0" w:line="240" w:lineRule="auto"/>
        <w:rPr>
          <w:sz w:val="24"/>
          <w:szCs w:val="24"/>
        </w:rPr>
      </w:pPr>
      <w:r w:rsidRPr="00730915">
        <w:rPr>
          <w:sz w:val="24"/>
          <w:szCs w:val="24"/>
        </w:rPr>
        <w:t>Wir beten für die Mächtigen der Welt. Lass sie ihre Macht nicht missbrauchen, sondern sich für das Wohl</w:t>
      </w:r>
    </w:p>
    <w:p w14:paraId="112986C0" w14:textId="064A6BB0" w:rsidR="00525802" w:rsidRPr="00730915" w:rsidRDefault="00525802" w:rsidP="00730915">
      <w:pPr>
        <w:spacing w:after="0" w:line="240" w:lineRule="auto"/>
        <w:rPr>
          <w:sz w:val="24"/>
          <w:szCs w:val="24"/>
        </w:rPr>
      </w:pPr>
      <w:r w:rsidRPr="00730915">
        <w:rPr>
          <w:sz w:val="24"/>
          <w:szCs w:val="24"/>
        </w:rPr>
        <w:t>aller Menschen einsetzen. Jesus, unser König…</w:t>
      </w:r>
      <w:r w:rsidR="00730915" w:rsidRPr="00730915">
        <w:rPr>
          <w:sz w:val="24"/>
          <w:szCs w:val="24"/>
        </w:rPr>
        <w:t xml:space="preserve">  </w:t>
      </w:r>
      <w:r w:rsidR="00730915" w:rsidRPr="000608C6">
        <w:rPr>
          <w:i/>
          <w:iCs/>
          <w:sz w:val="24"/>
          <w:szCs w:val="24"/>
        </w:rPr>
        <w:t>A: Wir bitten dich erhöre uns</w:t>
      </w:r>
    </w:p>
    <w:p w14:paraId="04ABF011" w14:textId="77777777" w:rsidR="00730915" w:rsidRDefault="00730915" w:rsidP="00730915">
      <w:pPr>
        <w:spacing w:after="0" w:line="240" w:lineRule="auto"/>
        <w:rPr>
          <w:sz w:val="24"/>
          <w:szCs w:val="24"/>
        </w:rPr>
      </w:pPr>
    </w:p>
    <w:p w14:paraId="01231B3E" w14:textId="0EFC6B45" w:rsidR="00525802" w:rsidRPr="00730915" w:rsidRDefault="00525802" w:rsidP="00730915">
      <w:pPr>
        <w:spacing w:after="0" w:line="240" w:lineRule="auto"/>
        <w:rPr>
          <w:sz w:val="24"/>
          <w:szCs w:val="24"/>
        </w:rPr>
      </w:pPr>
      <w:r w:rsidRPr="00730915">
        <w:rPr>
          <w:sz w:val="24"/>
          <w:szCs w:val="24"/>
        </w:rPr>
        <w:t>Wir beten für alle, die unter Streit, Gewalt und Krieg leiden. Zeige ihnen Wege zu Versöhnung und Frieden. Jesus, unser König…</w:t>
      </w:r>
    </w:p>
    <w:p w14:paraId="5BDD867F" w14:textId="77777777" w:rsidR="00730915" w:rsidRDefault="00730915" w:rsidP="00730915">
      <w:pPr>
        <w:spacing w:after="0" w:line="240" w:lineRule="auto"/>
        <w:rPr>
          <w:sz w:val="24"/>
          <w:szCs w:val="24"/>
        </w:rPr>
      </w:pPr>
    </w:p>
    <w:p w14:paraId="3AD8C26F" w14:textId="38E55EA8" w:rsidR="00525802" w:rsidRPr="00730915" w:rsidRDefault="00525802" w:rsidP="00730915">
      <w:pPr>
        <w:spacing w:after="0" w:line="240" w:lineRule="auto"/>
        <w:rPr>
          <w:sz w:val="24"/>
          <w:szCs w:val="24"/>
        </w:rPr>
      </w:pPr>
      <w:r w:rsidRPr="00730915">
        <w:rPr>
          <w:sz w:val="24"/>
          <w:szCs w:val="24"/>
        </w:rPr>
        <w:t xml:space="preserve">Wir beten für alle, die </w:t>
      </w:r>
      <w:r w:rsidR="001F73CF">
        <w:rPr>
          <w:sz w:val="24"/>
          <w:szCs w:val="24"/>
        </w:rPr>
        <w:t xml:space="preserve">an </w:t>
      </w:r>
      <w:r w:rsidRPr="00730915">
        <w:rPr>
          <w:sz w:val="24"/>
          <w:szCs w:val="24"/>
        </w:rPr>
        <w:t>Corona oder einer anderen Krankheit leiden. Schenke ihnen Kraft und Menschen, di</w:t>
      </w:r>
      <w:r w:rsidR="00730915" w:rsidRPr="00730915">
        <w:rPr>
          <w:sz w:val="24"/>
          <w:szCs w:val="24"/>
        </w:rPr>
        <w:t xml:space="preserve">e </w:t>
      </w:r>
      <w:r w:rsidRPr="00730915">
        <w:rPr>
          <w:sz w:val="24"/>
          <w:szCs w:val="24"/>
        </w:rPr>
        <w:t>sich um sie sorgen. Jesus</w:t>
      </w:r>
      <w:r w:rsidR="00730915" w:rsidRPr="00730915">
        <w:rPr>
          <w:sz w:val="24"/>
          <w:szCs w:val="24"/>
        </w:rPr>
        <w:t>,</w:t>
      </w:r>
      <w:r w:rsidRPr="00730915">
        <w:rPr>
          <w:sz w:val="24"/>
          <w:szCs w:val="24"/>
        </w:rPr>
        <w:t xml:space="preserve"> unser König…</w:t>
      </w:r>
    </w:p>
    <w:p w14:paraId="5B2E1748" w14:textId="77777777" w:rsidR="00730915" w:rsidRDefault="00730915" w:rsidP="00730915">
      <w:pPr>
        <w:spacing w:after="0" w:line="240" w:lineRule="auto"/>
        <w:rPr>
          <w:sz w:val="24"/>
          <w:szCs w:val="24"/>
        </w:rPr>
      </w:pPr>
    </w:p>
    <w:p w14:paraId="5EC048F5" w14:textId="0F7572C8" w:rsidR="00525802" w:rsidRPr="00730915" w:rsidRDefault="00525802" w:rsidP="00730915">
      <w:pPr>
        <w:spacing w:after="0" w:line="240" w:lineRule="auto"/>
        <w:rPr>
          <w:sz w:val="24"/>
          <w:szCs w:val="24"/>
        </w:rPr>
      </w:pPr>
      <w:r w:rsidRPr="00730915">
        <w:rPr>
          <w:sz w:val="24"/>
          <w:szCs w:val="24"/>
        </w:rPr>
        <w:t>Wir beten für alle, die versuchen</w:t>
      </w:r>
      <w:r w:rsidR="00347E9B">
        <w:rPr>
          <w:sz w:val="24"/>
          <w:szCs w:val="24"/>
        </w:rPr>
        <w:t>,</w:t>
      </w:r>
      <w:r w:rsidRPr="00730915">
        <w:rPr>
          <w:sz w:val="24"/>
          <w:szCs w:val="24"/>
        </w:rPr>
        <w:t xml:space="preserve"> Krankheiten zu bekämpfen und die Ansteckung zu verringern. </w:t>
      </w:r>
      <w:r w:rsidR="00730915" w:rsidRPr="00730915">
        <w:rPr>
          <w:sz w:val="24"/>
          <w:szCs w:val="24"/>
        </w:rPr>
        <w:t xml:space="preserve">Stehe ihnen bei </w:t>
      </w:r>
      <w:r w:rsidR="001F73CF">
        <w:rPr>
          <w:sz w:val="24"/>
          <w:szCs w:val="24"/>
        </w:rPr>
        <w:t xml:space="preserve">in </w:t>
      </w:r>
      <w:r w:rsidR="00730915" w:rsidRPr="00730915">
        <w:rPr>
          <w:sz w:val="24"/>
          <w:szCs w:val="24"/>
        </w:rPr>
        <w:t>ihrem Dienst für die Menschen. Jesus, unser König</w:t>
      </w:r>
      <w:r w:rsidR="001F73CF">
        <w:rPr>
          <w:sz w:val="24"/>
          <w:szCs w:val="24"/>
        </w:rPr>
        <w:t>…</w:t>
      </w:r>
      <w:r w:rsidRPr="00730915">
        <w:rPr>
          <w:sz w:val="24"/>
          <w:szCs w:val="24"/>
        </w:rPr>
        <w:br/>
      </w:r>
    </w:p>
    <w:p w14:paraId="4F9E3AC1" w14:textId="4A1EB6C0" w:rsidR="00525802" w:rsidRPr="00730915" w:rsidRDefault="00525802" w:rsidP="00730915">
      <w:pPr>
        <w:spacing w:after="0" w:line="240" w:lineRule="auto"/>
        <w:rPr>
          <w:sz w:val="24"/>
          <w:szCs w:val="24"/>
        </w:rPr>
      </w:pPr>
      <w:r w:rsidRPr="00730915">
        <w:rPr>
          <w:sz w:val="24"/>
          <w:szCs w:val="24"/>
        </w:rPr>
        <w:t>Wir beten für uns selbst: Lass uns auch in den schweren Zeiten unseres Lebens den Glauben nicht verlieren und darin Kraft und Trost finden. Jesus, unser König…</w:t>
      </w:r>
    </w:p>
    <w:p w14:paraId="3BA21442" w14:textId="77777777" w:rsidR="00730915" w:rsidRDefault="00730915" w:rsidP="00730915">
      <w:pPr>
        <w:spacing w:after="0" w:line="240" w:lineRule="auto"/>
        <w:rPr>
          <w:sz w:val="24"/>
          <w:szCs w:val="24"/>
        </w:rPr>
      </w:pPr>
    </w:p>
    <w:p w14:paraId="474D55F1" w14:textId="5CA562E8" w:rsidR="00525802" w:rsidRPr="00730915" w:rsidRDefault="00525802" w:rsidP="00730915">
      <w:pPr>
        <w:spacing w:after="0" w:line="240" w:lineRule="auto"/>
        <w:rPr>
          <w:sz w:val="24"/>
          <w:szCs w:val="24"/>
        </w:rPr>
      </w:pPr>
      <w:r w:rsidRPr="00730915">
        <w:rPr>
          <w:sz w:val="24"/>
          <w:szCs w:val="24"/>
        </w:rPr>
        <w:t>Wir beten für unsere Toten und für alle, die einen lieben Menschen verloren haben.</w:t>
      </w:r>
      <w:r w:rsidR="00730915">
        <w:rPr>
          <w:sz w:val="24"/>
          <w:szCs w:val="24"/>
        </w:rPr>
        <w:t xml:space="preserve"> </w:t>
      </w:r>
      <w:r w:rsidRPr="00730915">
        <w:rPr>
          <w:sz w:val="24"/>
          <w:szCs w:val="24"/>
        </w:rPr>
        <w:t>Nimm die Toten auf in dein Reich und tröste die Angehörigen. Jesus, unser König…</w:t>
      </w:r>
    </w:p>
    <w:p w14:paraId="52174B46" w14:textId="77777777" w:rsidR="00525802" w:rsidRDefault="00525802" w:rsidP="007B189E">
      <w:pPr>
        <w:pStyle w:val="Default"/>
      </w:pPr>
    </w:p>
    <w:p w14:paraId="06105C23" w14:textId="7BA46D2E" w:rsidR="00525802" w:rsidRDefault="00730915" w:rsidP="007B189E">
      <w:pPr>
        <w:pStyle w:val="Default"/>
        <w:rPr>
          <w:b/>
          <w:bCs/>
        </w:rPr>
      </w:pPr>
      <w:r w:rsidRPr="00730915">
        <w:rPr>
          <w:b/>
          <w:bCs/>
        </w:rPr>
        <w:t>Vater unser:</w:t>
      </w:r>
      <w:r w:rsidRPr="00730915">
        <w:rPr>
          <w:b/>
          <w:bCs/>
        </w:rPr>
        <w:tab/>
      </w:r>
    </w:p>
    <w:p w14:paraId="6DFD6629" w14:textId="4C91F1EC" w:rsidR="00730915" w:rsidRPr="00730915" w:rsidRDefault="00730915" w:rsidP="007B189E">
      <w:pPr>
        <w:pStyle w:val="Default"/>
        <w:rPr>
          <w:b/>
          <w:bCs/>
        </w:rPr>
      </w:pPr>
      <w:r w:rsidRPr="00730915">
        <w:t>Alle, für die wir gebetet haben und auch uns selbst wollen wir Gott anvertrauen, indem wir gemeinsam das Gebet sprechen, dass Jesus uns gelehrt hat.</w:t>
      </w:r>
      <w:r>
        <w:t xml:space="preserve">  </w:t>
      </w:r>
      <w:r>
        <w:rPr>
          <w:b/>
          <w:bCs/>
        </w:rPr>
        <w:t>Vater unser….</w:t>
      </w:r>
    </w:p>
    <w:p w14:paraId="1651C394" w14:textId="77777777" w:rsidR="00525802" w:rsidRPr="00730915" w:rsidRDefault="00525802" w:rsidP="007B189E">
      <w:pPr>
        <w:pStyle w:val="Default"/>
      </w:pPr>
    </w:p>
    <w:p w14:paraId="4E7122CD" w14:textId="403291E7" w:rsidR="00730915" w:rsidRPr="00730915" w:rsidRDefault="00730915" w:rsidP="007B189E">
      <w:pPr>
        <w:pStyle w:val="Default"/>
        <w:rPr>
          <w:b/>
          <w:bCs/>
        </w:rPr>
      </w:pPr>
      <w:r w:rsidRPr="00730915">
        <w:rPr>
          <w:b/>
          <w:bCs/>
        </w:rPr>
        <w:t>Segensbitte</w:t>
      </w:r>
      <w:r>
        <w:rPr>
          <w:b/>
          <w:bCs/>
        </w:rPr>
        <w:t>:</w:t>
      </w:r>
    </w:p>
    <w:p w14:paraId="4349762A" w14:textId="7A9AD7D9" w:rsidR="00730915" w:rsidRDefault="00730915" w:rsidP="00730915">
      <w:pPr>
        <w:pStyle w:val="Default"/>
        <w:rPr>
          <w:sz w:val="23"/>
          <w:szCs w:val="23"/>
        </w:rPr>
      </w:pPr>
      <w:r w:rsidRPr="00730915">
        <w:rPr>
          <w:sz w:val="23"/>
          <w:szCs w:val="23"/>
        </w:rPr>
        <w:t xml:space="preserve">Vater im Himmel, </w:t>
      </w:r>
      <w:r w:rsidR="001F73CF">
        <w:rPr>
          <w:sz w:val="23"/>
          <w:szCs w:val="23"/>
        </w:rPr>
        <w:br/>
      </w:r>
      <w:r w:rsidRPr="00730915">
        <w:rPr>
          <w:sz w:val="23"/>
          <w:szCs w:val="23"/>
        </w:rPr>
        <w:t xml:space="preserve">wir haben </w:t>
      </w:r>
      <w:r>
        <w:rPr>
          <w:sz w:val="23"/>
          <w:szCs w:val="23"/>
        </w:rPr>
        <w:t xml:space="preserve">daran gedacht, dass Jesus </w:t>
      </w:r>
      <w:r w:rsidR="009F177C">
        <w:rPr>
          <w:sz w:val="23"/>
          <w:szCs w:val="23"/>
        </w:rPr>
        <w:t xml:space="preserve">ein </w:t>
      </w:r>
      <w:r>
        <w:rPr>
          <w:sz w:val="23"/>
          <w:szCs w:val="23"/>
        </w:rPr>
        <w:t>König ist, der</w:t>
      </w:r>
      <w:r w:rsidR="009F177C">
        <w:rPr>
          <w:sz w:val="23"/>
          <w:szCs w:val="23"/>
        </w:rPr>
        <w:t xml:space="preserve"> ein Herz für uns Menschen hat.</w:t>
      </w:r>
      <w:r>
        <w:rPr>
          <w:sz w:val="23"/>
          <w:szCs w:val="23"/>
        </w:rPr>
        <w:t xml:space="preserve"> </w:t>
      </w:r>
    </w:p>
    <w:p w14:paraId="6CBA4867" w14:textId="6B1176EF" w:rsidR="00730915" w:rsidRDefault="00730915" w:rsidP="00730915">
      <w:pPr>
        <w:pStyle w:val="Default"/>
        <w:rPr>
          <w:sz w:val="23"/>
          <w:szCs w:val="23"/>
        </w:rPr>
      </w:pPr>
      <w:r>
        <w:rPr>
          <w:sz w:val="23"/>
          <w:szCs w:val="23"/>
        </w:rPr>
        <w:t>Dafür danken wir dir</w:t>
      </w:r>
      <w:r w:rsidR="00E34BC2">
        <w:rPr>
          <w:sz w:val="23"/>
          <w:szCs w:val="23"/>
        </w:rPr>
        <w:t xml:space="preserve"> und bitten dich: </w:t>
      </w:r>
      <w:r w:rsidRPr="00730915">
        <w:rPr>
          <w:sz w:val="23"/>
          <w:szCs w:val="23"/>
        </w:rPr>
        <w:t xml:space="preserve">Lass uns nicht vergessen, was </w:t>
      </w:r>
      <w:r w:rsidR="00E34BC2">
        <w:rPr>
          <w:sz w:val="23"/>
          <w:szCs w:val="23"/>
        </w:rPr>
        <w:t>Jesus</w:t>
      </w:r>
      <w:r w:rsidRPr="00730915">
        <w:rPr>
          <w:sz w:val="23"/>
          <w:szCs w:val="23"/>
        </w:rPr>
        <w:t xml:space="preserve"> aus</w:t>
      </w:r>
      <w:r w:rsidR="00E34BC2">
        <w:rPr>
          <w:sz w:val="23"/>
          <w:szCs w:val="23"/>
        </w:rPr>
        <w:t xml:space="preserve"> </w:t>
      </w:r>
      <w:r w:rsidRPr="00730915">
        <w:rPr>
          <w:sz w:val="23"/>
          <w:szCs w:val="23"/>
        </w:rPr>
        <w:t>Liebe für uns getan hat.</w:t>
      </w:r>
      <w:r w:rsidR="009F177C">
        <w:rPr>
          <w:sz w:val="23"/>
          <w:szCs w:val="23"/>
        </w:rPr>
        <w:br/>
      </w:r>
      <w:r w:rsidRPr="00730915">
        <w:rPr>
          <w:sz w:val="23"/>
          <w:szCs w:val="23"/>
        </w:rPr>
        <w:t>Begleite uns durch diese Woche und durch unser ganzes Leben</w:t>
      </w:r>
      <w:r w:rsidR="00E34BC2">
        <w:rPr>
          <w:sz w:val="23"/>
          <w:szCs w:val="23"/>
        </w:rPr>
        <w:t xml:space="preserve"> mit deiner Liebe und deinem Segen.</w:t>
      </w:r>
    </w:p>
    <w:p w14:paraId="6206A39B" w14:textId="77777777" w:rsidR="00E34BC2" w:rsidRDefault="007B189E" w:rsidP="007B189E">
      <w:pPr>
        <w:rPr>
          <w:sz w:val="23"/>
          <w:szCs w:val="23"/>
        </w:rPr>
      </w:pPr>
      <w:r>
        <w:rPr>
          <w:sz w:val="23"/>
          <w:szCs w:val="23"/>
        </w:rPr>
        <w:t xml:space="preserve">So segne und begleite uns der gute Gott: Im Namen des Vaters und des Sohnes und des Heiligen Geistes Amen. </w:t>
      </w:r>
    </w:p>
    <w:p w14:paraId="50C91367" w14:textId="50923570" w:rsidR="00E34BC2" w:rsidRDefault="00E34BC2" w:rsidP="007B189E">
      <w:pPr>
        <w:rPr>
          <w:sz w:val="23"/>
          <w:szCs w:val="23"/>
        </w:rPr>
      </w:pPr>
      <w:r w:rsidRPr="00E34BC2">
        <w:rPr>
          <w:b/>
          <w:bCs/>
          <w:sz w:val="23"/>
          <w:szCs w:val="23"/>
        </w:rPr>
        <w:t>Ggf. Lied:</w:t>
      </w:r>
      <w:r>
        <w:rPr>
          <w:sz w:val="23"/>
          <w:szCs w:val="23"/>
        </w:rPr>
        <w:tab/>
        <w:t>Ich bin da</w:t>
      </w:r>
      <w:r w:rsidR="007F19D4">
        <w:rPr>
          <w:sz w:val="23"/>
          <w:szCs w:val="23"/>
        </w:rPr>
        <w:t>, Strophen 1+2</w:t>
      </w:r>
    </w:p>
    <w:p w14:paraId="6210BD8D" w14:textId="744C94F3" w:rsidR="0013288A" w:rsidRPr="00E34BC2" w:rsidRDefault="0010610D" w:rsidP="007B189E">
      <w:pPr>
        <w:rPr>
          <w:b/>
          <w:bCs/>
          <w:i/>
          <w:iCs/>
          <w:sz w:val="23"/>
          <w:szCs w:val="23"/>
        </w:rPr>
      </w:pPr>
      <w:r>
        <w:rPr>
          <w:b/>
          <w:bCs/>
          <w:i/>
          <w:iCs/>
          <w:sz w:val="23"/>
          <w:szCs w:val="23"/>
        </w:rPr>
        <w:t>A</w:t>
      </w:r>
      <w:r w:rsidR="007B189E" w:rsidRPr="00E34BC2">
        <w:rPr>
          <w:b/>
          <w:bCs/>
          <w:i/>
          <w:iCs/>
          <w:sz w:val="23"/>
          <w:szCs w:val="23"/>
        </w:rPr>
        <w:t xml:space="preserve">nschließend können </w:t>
      </w:r>
      <w:r w:rsidR="00E34BC2" w:rsidRPr="00E34BC2">
        <w:rPr>
          <w:b/>
          <w:bCs/>
          <w:i/>
          <w:iCs/>
          <w:sz w:val="23"/>
          <w:szCs w:val="23"/>
        </w:rPr>
        <w:t xml:space="preserve">gemeinsam </w:t>
      </w:r>
      <w:r w:rsidR="007B189E" w:rsidRPr="00E34BC2">
        <w:rPr>
          <w:b/>
          <w:bCs/>
          <w:i/>
          <w:iCs/>
          <w:sz w:val="23"/>
          <w:szCs w:val="23"/>
        </w:rPr>
        <w:t xml:space="preserve">die grünen Zweige an ein Kreuz in ihrer Wohnung </w:t>
      </w:r>
      <w:r>
        <w:rPr>
          <w:b/>
          <w:bCs/>
          <w:i/>
          <w:iCs/>
          <w:sz w:val="23"/>
          <w:szCs w:val="23"/>
        </w:rPr>
        <w:t xml:space="preserve">gesteckt </w:t>
      </w:r>
      <w:r w:rsidR="00E34BC2" w:rsidRPr="00E34BC2">
        <w:rPr>
          <w:b/>
          <w:bCs/>
          <w:i/>
          <w:iCs/>
          <w:sz w:val="23"/>
          <w:szCs w:val="23"/>
        </w:rPr>
        <w:t>werden</w:t>
      </w:r>
      <w:r>
        <w:rPr>
          <w:b/>
          <w:bCs/>
          <w:i/>
          <w:iCs/>
          <w:sz w:val="23"/>
          <w:szCs w:val="23"/>
        </w:rPr>
        <w:t>,</w:t>
      </w:r>
    </w:p>
    <w:p w14:paraId="17B028F6" w14:textId="2E999323" w:rsidR="00447A82" w:rsidRDefault="00E34BC2" w:rsidP="007B189E">
      <w:pPr>
        <w:rPr>
          <w:b/>
          <w:bCs/>
          <w:sz w:val="23"/>
          <w:szCs w:val="23"/>
        </w:rPr>
      </w:pPr>
      <w:r w:rsidRPr="00E34BC2">
        <w:rPr>
          <w:b/>
          <w:bCs/>
          <w:i/>
          <w:iCs/>
          <w:sz w:val="23"/>
          <w:szCs w:val="23"/>
        </w:rPr>
        <w:t>und die Kinder können das Bildblatt ausmalen.</w:t>
      </w:r>
    </w:p>
    <w:p w14:paraId="55E48DF6" w14:textId="060FE4E5" w:rsidR="00447A82" w:rsidRDefault="00447A82" w:rsidP="007B189E">
      <w:pPr>
        <w:rPr>
          <w:b/>
          <w:bCs/>
          <w:sz w:val="23"/>
          <w:szCs w:val="23"/>
        </w:rPr>
      </w:pPr>
    </w:p>
    <w:p w14:paraId="2ACCD047" w14:textId="0E5EF848" w:rsidR="004556D7" w:rsidRDefault="004556D7" w:rsidP="007B189E">
      <w:pPr>
        <w:rPr>
          <w:b/>
          <w:bCs/>
          <w:sz w:val="23"/>
          <w:szCs w:val="23"/>
        </w:rPr>
      </w:pPr>
    </w:p>
    <w:p w14:paraId="6C679661" w14:textId="5D00F83B" w:rsidR="004556D7" w:rsidRDefault="004556D7" w:rsidP="007B189E">
      <w:pPr>
        <w:rPr>
          <w:b/>
          <w:bCs/>
          <w:sz w:val="23"/>
          <w:szCs w:val="23"/>
        </w:rPr>
      </w:pPr>
    </w:p>
    <w:p w14:paraId="093FC5FB" w14:textId="6E9AD9CA" w:rsidR="004556D7" w:rsidRDefault="004556D7" w:rsidP="007B189E">
      <w:pPr>
        <w:rPr>
          <w:b/>
          <w:bCs/>
          <w:sz w:val="23"/>
          <w:szCs w:val="23"/>
        </w:rPr>
      </w:pPr>
    </w:p>
    <w:p w14:paraId="45A20FA5" w14:textId="753F111E" w:rsidR="004556D7" w:rsidRDefault="004556D7" w:rsidP="007B189E">
      <w:pPr>
        <w:rPr>
          <w:b/>
          <w:bCs/>
          <w:sz w:val="23"/>
          <w:szCs w:val="23"/>
        </w:rPr>
      </w:pPr>
    </w:p>
    <w:p w14:paraId="0F80A67C" w14:textId="557F9CD1" w:rsidR="004556D7" w:rsidRDefault="004556D7" w:rsidP="007B189E">
      <w:pPr>
        <w:rPr>
          <w:b/>
          <w:bCs/>
          <w:sz w:val="23"/>
          <w:szCs w:val="23"/>
        </w:rPr>
      </w:pPr>
    </w:p>
    <w:p w14:paraId="1BAFD97E" w14:textId="252B7C0B" w:rsidR="004556D7" w:rsidRDefault="004556D7" w:rsidP="007B189E">
      <w:pPr>
        <w:rPr>
          <w:b/>
          <w:bCs/>
          <w:sz w:val="23"/>
          <w:szCs w:val="23"/>
        </w:rPr>
      </w:pPr>
      <w:r w:rsidRPr="004556D7">
        <w:rPr>
          <w:b/>
          <w:bCs/>
          <w:noProof/>
          <w:sz w:val="23"/>
          <w:szCs w:val="23"/>
        </w:rPr>
        <w:lastRenderedPageBreak/>
        <w:drawing>
          <wp:inline distT="0" distB="0" distL="0" distR="0" wp14:anchorId="10426E51" wp14:editId="6F201B06">
            <wp:extent cx="6645910" cy="436372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4363720"/>
                    </a:xfrm>
                    <a:prstGeom prst="rect">
                      <a:avLst/>
                    </a:prstGeom>
                  </pic:spPr>
                </pic:pic>
              </a:graphicData>
            </a:graphic>
          </wp:inline>
        </w:drawing>
      </w:r>
    </w:p>
    <w:sectPr w:rsidR="004556D7" w:rsidSect="00EB42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76"/>
    <w:rsid w:val="000608C6"/>
    <w:rsid w:val="0010610D"/>
    <w:rsid w:val="0013288A"/>
    <w:rsid w:val="001F73CF"/>
    <w:rsid w:val="00347E9B"/>
    <w:rsid w:val="00430288"/>
    <w:rsid w:val="00447A82"/>
    <w:rsid w:val="004556D7"/>
    <w:rsid w:val="00525802"/>
    <w:rsid w:val="00706A8A"/>
    <w:rsid w:val="00730915"/>
    <w:rsid w:val="007B189E"/>
    <w:rsid w:val="007F19D4"/>
    <w:rsid w:val="008A3CC8"/>
    <w:rsid w:val="009A1424"/>
    <w:rsid w:val="009F177C"/>
    <w:rsid w:val="00BA5FB4"/>
    <w:rsid w:val="00BF4118"/>
    <w:rsid w:val="00C658E0"/>
    <w:rsid w:val="00C87BE3"/>
    <w:rsid w:val="00CB0BC8"/>
    <w:rsid w:val="00DF6310"/>
    <w:rsid w:val="00E34BC2"/>
    <w:rsid w:val="00EB4276"/>
    <w:rsid w:val="00EE47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7BC3"/>
  <w15:chartTrackingRefBased/>
  <w15:docId w15:val="{92DD40C2-53C1-443C-9A9C-0A78CC3A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7A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B18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ErbarM</dc:creator>
  <cp:keywords/>
  <dc:description/>
  <cp:lastModifiedBy>ErbarM</cp:lastModifiedBy>
  <cp:revision>18</cp:revision>
  <dcterms:created xsi:type="dcterms:W3CDTF">2020-03-24T12:51:00Z</dcterms:created>
  <dcterms:modified xsi:type="dcterms:W3CDTF">2020-03-31T10:23:00Z</dcterms:modified>
</cp:coreProperties>
</file>